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549" w:rsidRDefault="00475C3E" w:rsidP="00475C3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Описан</w:t>
      </w:r>
      <w:r w:rsidR="00660D16">
        <w:rPr>
          <w:rFonts w:ascii="Times New Roman" w:hAnsi="Times New Roman" w:cs="Times New Roman"/>
          <w:b/>
          <w:sz w:val="32"/>
          <w:szCs w:val="32"/>
        </w:rPr>
        <w:t>ие функциональных характеристик.</w:t>
      </w:r>
    </w:p>
    <w:p w:rsidR="00660D16" w:rsidRPr="00660D16" w:rsidRDefault="00660D16" w:rsidP="00660D16">
      <w:pPr>
        <w:ind w:left="360"/>
        <w:jc w:val="center"/>
      </w:pPr>
      <w:r w:rsidRPr="00896815">
        <w:rPr>
          <w:rFonts w:ascii="Times New Roman" w:hAnsi="Times New Roman" w:cs="Times New Roman"/>
          <w:b/>
          <w:sz w:val="28"/>
          <w:szCs w:val="28"/>
        </w:rPr>
        <w:t>Программное обеспечение «Универсальная доверенная цифровая платформа». Технологическое программное обеспечение</w:t>
      </w:r>
    </w:p>
    <w:p w:rsidR="00475C3E" w:rsidRPr="00AA761C" w:rsidRDefault="00475C3E" w:rsidP="00AA761C">
      <w:pPr>
        <w:spacing w:after="65"/>
        <w:ind w:left="12" w:right="662"/>
        <w:rPr>
          <w:rFonts w:ascii="Times New Roman" w:hAnsi="Times New Roman" w:cs="Times New Roman"/>
          <w:sz w:val="24"/>
          <w:szCs w:val="24"/>
        </w:rPr>
      </w:pPr>
    </w:p>
    <w:p w:rsidR="003762A2" w:rsidRPr="003762A2" w:rsidRDefault="00AA761C" w:rsidP="00AA761C">
      <w:pPr>
        <w:spacing w:after="65"/>
        <w:ind w:left="12" w:right="662"/>
        <w:rPr>
          <w:rFonts w:ascii="Times New Roman" w:hAnsi="Times New Roman" w:cs="Times New Roman"/>
          <w:sz w:val="24"/>
          <w:szCs w:val="24"/>
        </w:rPr>
      </w:pPr>
      <w:r w:rsidRPr="00AA761C">
        <w:rPr>
          <w:rFonts w:ascii="Times New Roman" w:hAnsi="Times New Roman" w:cs="Times New Roman"/>
          <w:sz w:val="24"/>
          <w:szCs w:val="24"/>
        </w:rPr>
        <w:t>Программное обеспечение «Универсальная доверенная цифровая платформа». Технологическое программное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762A2" w:rsidRPr="003762A2">
        <w:rPr>
          <w:rFonts w:ascii="Times New Roman" w:hAnsi="Times New Roman" w:cs="Times New Roman"/>
          <w:sz w:val="24"/>
          <w:szCs w:val="24"/>
        </w:rPr>
        <w:t>(далее – ПО) предназначено для использования на загрузки операционной системы и программного</w:t>
      </w:r>
    </w:p>
    <w:p w:rsidR="003762A2" w:rsidRDefault="003762A2" w:rsidP="003762A2">
      <w:pPr>
        <w:spacing w:after="64" w:line="354" w:lineRule="auto"/>
        <w:ind w:left="12" w:right="915"/>
        <w:rPr>
          <w:rFonts w:ascii="Times New Roman" w:hAnsi="Times New Roman" w:cs="Times New Roman"/>
          <w:sz w:val="24"/>
          <w:szCs w:val="24"/>
        </w:rPr>
      </w:pPr>
      <w:r w:rsidRPr="003762A2">
        <w:rPr>
          <w:rFonts w:ascii="Times New Roman" w:hAnsi="Times New Roman" w:cs="Times New Roman"/>
          <w:sz w:val="24"/>
          <w:szCs w:val="24"/>
        </w:rPr>
        <w:t xml:space="preserve">обеспечения на целевую платформу – одноплатная вычислительная система или тонкий клиент. </w:t>
      </w:r>
    </w:p>
    <w:p w:rsidR="003762A2" w:rsidRPr="003762A2" w:rsidRDefault="003762A2" w:rsidP="003762A2">
      <w:pPr>
        <w:spacing w:after="64" w:line="354" w:lineRule="auto"/>
        <w:ind w:left="12" w:right="9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3762A2">
        <w:rPr>
          <w:rFonts w:ascii="Times New Roman" w:hAnsi="Times New Roman" w:cs="Times New Roman"/>
          <w:b/>
          <w:sz w:val="24"/>
          <w:szCs w:val="24"/>
        </w:rPr>
        <w:t>ункциональные характеристики ПО:</w:t>
      </w:r>
    </w:p>
    <w:p w:rsidR="003762A2" w:rsidRPr="003762A2" w:rsidRDefault="003762A2" w:rsidP="003762A2">
      <w:pPr>
        <w:numPr>
          <w:ilvl w:val="0"/>
          <w:numId w:val="6"/>
        </w:numPr>
        <w:spacing w:after="29" w:line="265" w:lineRule="auto"/>
        <w:ind w:right="558" w:hanging="217"/>
        <w:jc w:val="both"/>
        <w:rPr>
          <w:rFonts w:ascii="Times New Roman" w:hAnsi="Times New Roman" w:cs="Times New Roman"/>
          <w:sz w:val="24"/>
          <w:szCs w:val="24"/>
        </w:rPr>
      </w:pPr>
      <w:r w:rsidRPr="003762A2">
        <w:rPr>
          <w:rFonts w:ascii="Times New Roman" w:hAnsi="Times New Roman" w:cs="Times New Roman"/>
          <w:sz w:val="24"/>
          <w:szCs w:val="24"/>
        </w:rPr>
        <w:t xml:space="preserve">Осуществлять загрузку </w:t>
      </w:r>
      <w:r w:rsidRPr="003762A2">
        <w:rPr>
          <w:rFonts w:ascii="Times New Roman" w:eastAsia="Calibri" w:hAnsi="Times New Roman" w:cs="Times New Roman"/>
          <w:i/>
          <w:sz w:val="24"/>
          <w:szCs w:val="24"/>
        </w:rPr>
        <w:t xml:space="preserve">ПО </w:t>
      </w:r>
      <w:r w:rsidRPr="003762A2">
        <w:rPr>
          <w:rFonts w:ascii="Times New Roman" w:hAnsi="Times New Roman" w:cs="Times New Roman"/>
          <w:sz w:val="24"/>
          <w:szCs w:val="24"/>
        </w:rPr>
        <w:t>на множество целевых платформ одновременно;</w:t>
      </w:r>
    </w:p>
    <w:p w:rsidR="003762A2" w:rsidRPr="003762A2" w:rsidRDefault="003762A2" w:rsidP="003762A2">
      <w:pPr>
        <w:numPr>
          <w:ilvl w:val="0"/>
          <w:numId w:val="6"/>
        </w:numPr>
        <w:spacing w:after="53" w:line="265" w:lineRule="auto"/>
        <w:ind w:right="558" w:hanging="217"/>
        <w:jc w:val="both"/>
        <w:rPr>
          <w:rFonts w:ascii="Times New Roman" w:hAnsi="Times New Roman" w:cs="Times New Roman"/>
          <w:sz w:val="24"/>
          <w:szCs w:val="24"/>
        </w:rPr>
      </w:pPr>
      <w:r w:rsidRPr="003762A2">
        <w:rPr>
          <w:rFonts w:ascii="Times New Roman" w:hAnsi="Times New Roman" w:cs="Times New Roman"/>
          <w:sz w:val="24"/>
          <w:szCs w:val="24"/>
        </w:rPr>
        <w:t xml:space="preserve">Предоставить дружественный пользовательский </w:t>
      </w:r>
      <w:r w:rsidRPr="003762A2">
        <w:rPr>
          <w:rFonts w:ascii="Times New Roman" w:eastAsia="Calibri" w:hAnsi="Times New Roman" w:cs="Times New Roman"/>
          <w:i/>
          <w:sz w:val="24"/>
          <w:szCs w:val="24"/>
        </w:rPr>
        <w:t xml:space="preserve">GUI </w:t>
      </w:r>
      <w:r w:rsidRPr="003762A2">
        <w:rPr>
          <w:rFonts w:ascii="Times New Roman" w:hAnsi="Times New Roman" w:cs="Times New Roman"/>
          <w:sz w:val="24"/>
          <w:szCs w:val="24"/>
        </w:rPr>
        <w:t>интерфейс оператора;</w:t>
      </w:r>
    </w:p>
    <w:p w:rsidR="003762A2" w:rsidRPr="003762A2" w:rsidRDefault="003762A2" w:rsidP="003762A2">
      <w:pPr>
        <w:numPr>
          <w:ilvl w:val="0"/>
          <w:numId w:val="6"/>
        </w:numPr>
        <w:spacing w:after="0" w:line="396" w:lineRule="auto"/>
        <w:ind w:right="558" w:hanging="217"/>
        <w:jc w:val="both"/>
        <w:rPr>
          <w:rFonts w:ascii="Times New Roman" w:hAnsi="Times New Roman" w:cs="Times New Roman"/>
          <w:sz w:val="24"/>
          <w:szCs w:val="24"/>
        </w:rPr>
      </w:pPr>
      <w:r w:rsidRPr="003762A2">
        <w:rPr>
          <w:rFonts w:ascii="Times New Roman" w:hAnsi="Times New Roman" w:cs="Times New Roman"/>
          <w:sz w:val="24"/>
          <w:szCs w:val="24"/>
        </w:rPr>
        <w:t xml:space="preserve">Обеспечивать коммуникацию через </w:t>
      </w:r>
      <w:proofErr w:type="spellStart"/>
      <w:r w:rsidRPr="003762A2">
        <w:rPr>
          <w:rFonts w:ascii="Times New Roman" w:eastAsia="Calibri" w:hAnsi="Times New Roman" w:cs="Times New Roman"/>
          <w:i/>
          <w:sz w:val="24"/>
          <w:szCs w:val="24"/>
        </w:rPr>
        <w:t>http</w:t>
      </w:r>
      <w:proofErr w:type="spellEnd"/>
      <w:r w:rsidRPr="003762A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762A2">
        <w:rPr>
          <w:rFonts w:ascii="Times New Roman" w:hAnsi="Times New Roman" w:cs="Times New Roman"/>
          <w:sz w:val="24"/>
          <w:szCs w:val="24"/>
        </w:rPr>
        <w:t xml:space="preserve">протокол с </w:t>
      </w:r>
      <w:r w:rsidR="000A522C">
        <w:rPr>
          <w:rFonts w:ascii="Times New Roman" w:eastAsia="Calibri" w:hAnsi="Times New Roman" w:cs="Times New Roman"/>
          <w:i/>
          <w:sz w:val="24"/>
          <w:szCs w:val="24"/>
        </w:rPr>
        <w:t>доверенным</w:t>
      </w:r>
      <w:r w:rsidRPr="003762A2">
        <w:rPr>
          <w:rFonts w:ascii="Times New Roman" w:eastAsia="Calibri" w:hAnsi="Times New Roman" w:cs="Times New Roman"/>
          <w:i/>
          <w:sz w:val="24"/>
          <w:szCs w:val="24"/>
        </w:rPr>
        <w:t xml:space="preserve"> сервером</w:t>
      </w:r>
      <w:r w:rsidRPr="003762A2">
        <w:rPr>
          <w:rFonts w:ascii="Times New Roman" w:hAnsi="Times New Roman" w:cs="Times New Roman"/>
          <w:sz w:val="24"/>
          <w:szCs w:val="24"/>
        </w:rPr>
        <w:t>;</w:t>
      </w:r>
    </w:p>
    <w:p w:rsidR="003762A2" w:rsidRPr="003762A2" w:rsidRDefault="003762A2" w:rsidP="003762A2">
      <w:pPr>
        <w:numPr>
          <w:ilvl w:val="0"/>
          <w:numId w:val="6"/>
        </w:numPr>
        <w:spacing w:after="81" w:line="265" w:lineRule="auto"/>
        <w:ind w:right="558" w:hanging="217"/>
        <w:jc w:val="both"/>
        <w:rPr>
          <w:rFonts w:ascii="Times New Roman" w:hAnsi="Times New Roman" w:cs="Times New Roman"/>
          <w:sz w:val="24"/>
          <w:szCs w:val="24"/>
        </w:rPr>
      </w:pPr>
      <w:r w:rsidRPr="003762A2">
        <w:rPr>
          <w:rFonts w:ascii="Times New Roman" w:hAnsi="Times New Roman" w:cs="Times New Roman"/>
          <w:sz w:val="24"/>
          <w:szCs w:val="24"/>
        </w:rPr>
        <w:t>Использовать систему авторизации для ограничения доступа к интерфейсу;</w:t>
      </w:r>
    </w:p>
    <w:p w:rsidR="003762A2" w:rsidRPr="003762A2" w:rsidRDefault="003762A2" w:rsidP="003762A2">
      <w:pPr>
        <w:numPr>
          <w:ilvl w:val="0"/>
          <w:numId w:val="6"/>
        </w:numPr>
        <w:spacing w:after="0" w:line="397" w:lineRule="auto"/>
        <w:ind w:right="558" w:hanging="217"/>
        <w:jc w:val="both"/>
        <w:rPr>
          <w:rFonts w:ascii="Times New Roman" w:hAnsi="Times New Roman" w:cs="Times New Roman"/>
          <w:sz w:val="24"/>
          <w:szCs w:val="24"/>
        </w:rPr>
      </w:pPr>
      <w:r w:rsidRPr="003762A2">
        <w:rPr>
          <w:rFonts w:ascii="Times New Roman" w:hAnsi="Times New Roman" w:cs="Times New Roman"/>
          <w:sz w:val="24"/>
          <w:szCs w:val="24"/>
        </w:rPr>
        <w:t xml:space="preserve">Получать с </w:t>
      </w:r>
      <w:r w:rsidR="000A522C">
        <w:rPr>
          <w:rFonts w:ascii="Times New Roman" w:eastAsia="Calibri" w:hAnsi="Times New Roman" w:cs="Times New Roman"/>
          <w:i/>
          <w:sz w:val="24"/>
          <w:szCs w:val="24"/>
        </w:rPr>
        <w:t>доверенног</w:t>
      </w:r>
      <w:r w:rsidRPr="003762A2">
        <w:rPr>
          <w:rFonts w:ascii="Times New Roman" w:eastAsia="Calibri" w:hAnsi="Times New Roman" w:cs="Times New Roman"/>
          <w:i/>
          <w:sz w:val="24"/>
          <w:szCs w:val="24"/>
        </w:rPr>
        <w:t xml:space="preserve">о сервера </w:t>
      </w:r>
      <w:r w:rsidRPr="003762A2">
        <w:rPr>
          <w:rFonts w:ascii="Times New Roman" w:hAnsi="Times New Roman" w:cs="Times New Roman"/>
          <w:sz w:val="24"/>
          <w:szCs w:val="24"/>
        </w:rPr>
        <w:t xml:space="preserve">информацию о </w:t>
      </w:r>
      <w:r w:rsidRPr="003762A2">
        <w:rPr>
          <w:rFonts w:ascii="Times New Roman" w:eastAsia="Calibri" w:hAnsi="Times New Roman" w:cs="Times New Roman"/>
          <w:i/>
          <w:sz w:val="24"/>
          <w:szCs w:val="24"/>
        </w:rPr>
        <w:t xml:space="preserve">проектах </w:t>
      </w:r>
      <w:r w:rsidRPr="003762A2">
        <w:rPr>
          <w:rFonts w:ascii="Times New Roman" w:hAnsi="Times New Roman" w:cs="Times New Roman"/>
          <w:sz w:val="24"/>
          <w:szCs w:val="24"/>
        </w:rPr>
        <w:t xml:space="preserve">и </w:t>
      </w:r>
      <w:r w:rsidRPr="003762A2">
        <w:rPr>
          <w:rFonts w:ascii="Times New Roman" w:eastAsia="Calibri" w:hAnsi="Times New Roman" w:cs="Times New Roman"/>
          <w:i/>
          <w:sz w:val="24"/>
          <w:szCs w:val="24"/>
        </w:rPr>
        <w:t>сборках</w:t>
      </w:r>
      <w:r w:rsidRPr="003762A2">
        <w:rPr>
          <w:rFonts w:ascii="Times New Roman" w:hAnsi="Times New Roman" w:cs="Times New Roman"/>
          <w:sz w:val="24"/>
          <w:szCs w:val="24"/>
        </w:rPr>
        <w:t>;</w:t>
      </w:r>
    </w:p>
    <w:p w:rsidR="003762A2" w:rsidRPr="003762A2" w:rsidRDefault="003762A2" w:rsidP="003762A2">
      <w:pPr>
        <w:numPr>
          <w:ilvl w:val="0"/>
          <w:numId w:val="6"/>
        </w:numPr>
        <w:spacing w:after="56" w:line="265" w:lineRule="auto"/>
        <w:ind w:right="558" w:hanging="217"/>
        <w:jc w:val="both"/>
        <w:rPr>
          <w:rFonts w:ascii="Times New Roman" w:hAnsi="Times New Roman" w:cs="Times New Roman"/>
          <w:sz w:val="24"/>
          <w:szCs w:val="24"/>
        </w:rPr>
      </w:pPr>
      <w:r w:rsidRPr="003762A2">
        <w:rPr>
          <w:rFonts w:ascii="Times New Roman" w:hAnsi="Times New Roman" w:cs="Times New Roman"/>
          <w:sz w:val="24"/>
          <w:szCs w:val="24"/>
        </w:rPr>
        <w:t xml:space="preserve">Получать с </w:t>
      </w:r>
      <w:r w:rsidR="000A522C">
        <w:rPr>
          <w:rFonts w:ascii="Times New Roman" w:eastAsia="Calibri" w:hAnsi="Times New Roman" w:cs="Times New Roman"/>
          <w:i/>
          <w:sz w:val="24"/>
          <w:szCs w:val="24"/>
        </w:rPr>
        <w:t>доверенног</w:t>
      </w:r>
      <w:r w:rsidR="000A522C" w:rsidRPr="003762A2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3762A2">
        <w:rPr>
          <w:rFonts w:ascii="Times New Roman" w:eastAsia="Calibri" w:hAnsi="Times New Roman" w:cs="Times New Roman"/>
          <w:i/>
          <w:sz w:val="24"/>
          <w:szCs w:val="24"/>
        </w:rPr>
        <w:t xml:space="preserve"> сервера </w:t>
      </w:r>
      <w:r w:rsidRPr="003762A2">
        <w:rPr>
          <w:rFonts w:ascii="Times New Roman" w:hAnsi="Times New Roman" w:cs="Times New Roman"/>
          <w:sz w:val="24"/>
          <w:szCs w:val="24"/>
        </w:rPr>
        <w:t>информацию о расположении артефактов на файловом сервере;</w:t>
      </w:r>
    </w:p>
    <w:p w:rsidR="003762A2" w:rsidRPr="003762A2" w:rsidRDefault="003762A2" w:rsidP="003762A2">
      <w:pPr>
        <w:numPr>
          <w:ilvl w:val="0"/>
          <w:numId w:val="6"/>
        </w:numPr>
        <w:spacing w:after="29" w:line="265" w:lineRule="auto"/>
        <w:ind w:right="558" w:hanging="217"/>
        <w:jc w:val="both"/>
        <w:rPr>
          <w:rFonts w:ascii="Times New Roman" w:hAnsi="Times New Roman" w:cs="Times New Roman"/>
          <w:sz w:val="24"/>
          <w:szCs w:val="24"/>
        </w:rPr>
      </w:pPr>
      <w:r w:rsidRPr="003762A2">
        <w:rPr>
          <w:rFonts w:ascii="Times New Roman" w:hAnsi="Times New Roman" w:cs="Times New Roman"/>
          <w:sz w:val="24"/>
          <w:szCs w:val="24"/>
        </w:rPr>
        <w:t xml:space="preserve">Получать с </w:t>
      </w:r>
      <w:r w:rsidR="000A522C">
        <w:rPr>
          <w:rFonts w:ascii="Times New Roman" w:eastAsia="Calibri" w:hAnsi="Times New Roman" w:cs="Times New Roman"/>
          <w:i/>
          <w:sz w:val="24"/>
          <w:szCs w:val="24"/>
        </w:rPr>
        <w:t>доверенног</w:t>
      </w:r>
      <w:r w:rsidR="000A522C" w:rsidRPr="003762A2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3762A2">
        <w:rPr>
          <w:rFonts w:ascii="Times New Roman" w:eastAsia="Calibri" w:hAnsi="Times New Roman" w:cs="Times New Roman"/>
          <w:i/>
          <w:sz w:val="24"/>
          <w:szCs w:val="24"/>
        </w:rPr>
        <w:t xml:space="preserve"> сервера </w:t>
      </w:r>
      <w:r w:rsidRPr="003762A2">
        <w:rPr>
          <w:rFonts w:ascii="Times New Roman" w:hAnsi="Times New Roman" w:cs="Times New Roman"/>
          <w:sz w:val="24"/>
          <w:szCs w:val="24"/>
        </w:rPr>
        <w:t xml:space="preserve">информацию о методах распаковки артефактов и загрузки </w:t>
      </w:r>
      <w:r w:rsidRPr="003762A2">
        <w:rPr>
          <w:rFonts w:ascii="Times New Roman" w:eastAsia="Calibri" w:hAnsi="Times New Roman" w:cs="Times New Roman"/>
          <w:i/>
          <w:sz w:val="24"/>
          <w:szCs w:val="24"/>
        </w:rPr>
        <w:t xml:space="preserve">ПО </w:t>
      </w:r>
      <w:r w:rsidRPr="003762A2">
        <w:rPr>
          <w:rFonts w:ascii="Times New Roman" w:hAnsi="Times New Roman" w:cs="Times New Roman"/>
          <w:sz w:val="24"/>
          <w:szCs w:val="24"/>
        </w:rPr>
        <w:t>на целевую платформу;</w:t>
      </w:r>
    </w:p>
    <w:p w:rsidR="003762A2" w:rsidRPr="003762A2" w:rsidRDefault="003762A2" w:rsidP="003762A2">
      <w:pPr>
        <w:numPr>
          <w:ilvl w:val="0"/>
          <w:numId w:val="6"/>
        </w:numPr>
        <w:spacing w:after="29" w:line="265" w:lineRule="auto"/>
        <w:ind w:right="558" w:hanging="217"/>
        <w:jc w:val="both"/>
        <w:rPr>
          <w:rFonts w:ascii="Times New Roman" w:hAnsi="Times New Roman" w:cs="Times New Roman"/>
          <w:sz w:val="24"/>
          <w:szCs w:val="24"/>
        </w:rPr>
      </w:pPr>
      <w:r w:rsidRPr="003762A2">
        <w:rPr>
          <w:rFonts w:ascii="Times New Roman" w:hAnsi="Times New Roman" w:cs="Times New Roman"/>
          <w:sz w:val="24"/>
          <w:szCs w:val="24"/>
        </w:rPr>
        <w:t>Обеспечивать загрузку и распаковку артефактов с файлового сервера;</w:t>
      </w:r>
    </w:p>
    <w:p w:rsidR="003762A2" w:rsidRPr="003762A2" w:rsidRDefault="003762A2" w:rsidP="003762A2">
      <w:pPr>
        <w:spacing w:after="76"/>
        <w:ind w:left="444" w:right="558"/>
        <w:rPr>
          <w:rFonts w:ascii="Times New Roman" w:hAnsi="Times New Roman" w:cs="Times New Roman"/>
          <w:sz w:val="24"/>
          <w:szCs w:val="24"/>
        </w:rPr>
      </w:pPr>
      <w:r w:rsidRPr="003762A2">
        <w:rPr>
          <w:rFonts w:ascii="Times New Roman" w:hAnsi="Times New Roman" w:cs="Times New Roman"/>
          <w:sz w:val="24"/>
          <w:szCs w:val="24"/>
        </w:rPr>
        <w:t xml:space="preserve">Осуществлять загрузку </w:t>
      </w:r>
      <w:r w:rsidRPr="003762A2">
        <w:rPr>
          <w:rFonts w:ascii="Times New Roman" w:eastAsia="Calibri" w:hAnsi="Times New Roman" w:cs="Times New Roman"/>
          <w:i/>
          <w:sz w:val="24"/>
          <w:szCs w:val="24"/>
        </w:rPr>
        <w:t xml:space="preserve">ПО </w:t>
      </w:r>
      <w:r w:rsidRPr="003762A2">
        <w:rPr>
          <w:rFonts w:ascii="Times New Roman" w:hAnsi="Times New Roman" w:cs="Times New Roman"/>
          <w:sz w:val="24"/>
          <w:szCs w:val="24"/>
        </w:rPr>
        <w:t xml:space="preserve">на целевую платформу с помощью бинарной утилиты, </w:t>
      </w:r>
      <w:proofErr w:type="gramStart"/>
      <w:r w:rsidRPr="003762A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762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762A2">
        <w:rPr>
          <w:rFonts w:ascii="Times New Roman" w:eastAsia="Calibri" w:hAnsi="Times New Roman" w:cs="Times New Roman"/>
          <w:i/>
          <w:sz w:val="24"/>
          <w:szCs w:val="24"/>
        </w:rPr>
        <w:t>rkdeveloptool</w:t>
      </w:r>
      <w:proofErr w:type="spellEnd"/>
      <w:r w:rsidRPr="003762A2">
        <w:rPr>
          <w:rFonts w:ascii="Times New Roman" w:hAnsi="Times New Roman" w:cs="Times New Roman"/>
          <w:sz w:val="24"/>
          <w:szCs w:val="24"/>
        </w:rPr>
        <w:t>;</w:t>
      </w:r>
    </w:p>
    <w:p w:rsidR="003762A2" w:rsidRPr="003762A2" w:rsidRDefault="003762A2" w:rsidP="003762A2">
      <w:pPr>
        <w:numPr>
          <w:ilvl w:val="0"/>
          <w:numId w:val="6"/>
        </w:numPr>
        <w:spacing w:after="405" w:line="265" w:lineRule="auto"/>
        <w:ind w:right="558" w:hanging="217"/>
        <w:jc w:val="both"/>
        <w:rPr>
          <w:rFonts w:ascii="Times New Roman" w:hAnsi="Times New Roman" w:cs="Times New Roman"/>
          <w:sz w:val="24"/>
          <w:szCs w:val="24"/>
        </w:rPr>
      </w:pPr>
      <w:r w:rsidRPr="003762A2">
        <w:rPr>
          <w:rFonts w:ascii="Times New Roman" w:hAnsi="Times New Roman" w:cs="Times New Roman"/>
          <w:sz w:val="24"/>
          <w:szCs w:val="24"/>
        </w:rPr>
        <w:t xml:space="preserve">Отображать в GUI информацию и сообщать на </w:t>
      </w:r>
      <w:r w:rsidR="000A522C">
        <w:rPr>
          <w:rFonts w:ascii="Times New Roman" w:eastAsia="Calibri" w:hAnsi="Times New Roman" w:cs="Times New Roman"/>
          <w:i/>
          <w:sz w:val="24"/>
          <w:szCs w:val="24"/>
        </w:rPr>
        <w:t>доверенный</w:t>
      </w:r>
      <w:r w:rsidRPr="003762A2">
        <w:rPr>
          <w:rFonts w:ascii="Times New Roman" w:eastAsia="Calibri" w:hAnsi="Times New Roman" w:cs="Times New Roman"/>
          <w:i/>
          <w:sz w:val="24"/>
          <w:szCs w:val="24"/>
        </w:rPr>
        <w:t xml:space="preserve"> сервер </w:t>
      </w:r>
      <w:r w:rsidRPr="003762A2">
        <w:rPr>
          <w:rFonts w:ascii="Times New Roman" w:hAnsi="Times New Roman" w:cs="Times New Roman"/>
          <w:sz w:val="24"/>
          <w:szCs w:val="24"/>
        </w:rPr>
        <w:t xml:space="preserve">информацию о прогрессе загрузки </w:t>
      </w:r>
      <w:r w:rsidRPr="003762A2">
        <w:rPr>
          <w:rFonts w:ascii="Times New Roman" w:eastAsia="Calibri" w:hAnsi="Times New Roman" w:cs="Times New Roman"/>
          <w:i/>
          <w:sz w:val="24"/>
          <w:szCs w:val="24"/>
        </w:rPr>
        <w:t xml:space="preserve">ПО </w:t>
      </w:r>
      <w:r w:rsidRPr="003762A2">
        <w:rPr>
          <w:rFonts w:ascii="Times New Roman" w:hAnsi="Times New Roman" w:cs="Times New Roman"/>
          <w:sz w:val="24"/>
          <w:szCs w:val="24"/>
        </w:rPr>
        <w:t>и об исключительных ситуациях;</w:t>
      </w:r>
    </w:p>
    <w:p w:rsidR="00475C3E" w:rsidRPr="00496292" w:rsidRDefault="00475C3E" w:rsidP="003762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475C3E" w:rsidRPr="00496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449A"/>
    <w:multiLevelType w:val="hybridMultilevel"/>
    <w:tmpl w:val="6A98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DCE"/>
    <w:multiLevelType w:val="hybridMultilevel"/>
    <w:tmpl w:val="320096EA"/>
    <w:lvl w:ilvl="0" w:tplc="05D28EA8">
      <w:start w:val="1"/>
      <w:numFmt w:val="bullet"/>
      <w:lvlText w:val="•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2E6136">
      <w:start w:val="1"/>
      <w:numFmt w:val="bullet"/>
      <w:lvlText w:val="o"/>
      <w:lvlJc w:val="left"/>
      <w:pPr>
        <w:ind w:left="1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708192">
      <w:start w:val="1"/>
      <w:numFmt w:val="bullet"/>
      <w:lvlText w:val="▪"/>
      <w:lvlJc w:val="left"/>
      <w:pPr>
        <w:ind w:left="2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C24634">
      <w:start w:val="1"/>
      <w:numFmt w:val="bullet"/>
      <w:lvlText w:val="•"/>
      <w:lvlJc w:val="left"/>
      <w:pPr>
        <w:ind w:left="2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1AAC64">
      <w:start w:val="1"/>
      <w:numFmt w:val="bullet"/>
      <w:lvlText w:val="o"/>
      <w:lvlJc w:val="left"/>
      <w:pPr>
        <w:ind w:left="3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4E8B14">
      <w:start w:val="1"/>
      <w:numFmt w:val="bullet"/>
      <w:lvlText w:val="▪"/>
      <w:lvlJc w:val="left"/>
      <w:pPr>
        <w:ind w:left="4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8AC108">
      <w:start w:val="1"/>
      <w:numFmt w:val="bullet"/>
      <w:lvlText w:val="•"/>
      <w:lvlJc w:val="left"/>
      <w:pPr>
        <w:ind w:left="4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5EEFD2">
      <w:start w:val="1"/>
      <w:numFmt w:val="bullet"/>
      <w:lvlText w:val="o"/>
      <w:lvlJc w:val="left"/>
      <w:pPr>
        <w:ind w:left="5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82B2CA">
      <w:start w:val="1"/>
      <w:numFmt w:val="bullet"/>
      <w:lvlText w:val="▪"/>
      <w:lvlJc w:val="left"/>
      <w:pPr>
        <w:ind w:left="6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CB3173"/>
    <w:multiLevelType w:val="hybridMultilevel"/>
    <w:tmpl w:val="6A98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D1C29"/>
    <w:multiLevelType w:val="hybridMultilevel"/>
    <w:tmpl w:val="6A98E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61F5E"/>
    <w:multiLevelType w:val="hybridMultilevel"/>
    <w:tmpl w:val="FFB8CF24"/>
    <w:lvl w:ilvl="0" w:tplc="3A60CEC6">
      <w:start w:val="1"/>
      <w:numFmt w:val="bullet"/>
      <w:lvlText w:val="•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CE88B4">
      <w:start w:val="1"/>
      <w:numFmt w:val="bullet"/>
      <w:lvlText w:val="o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EA8466">
      <w:start w:val="1"/>
      <w:numFmt w:val="bullet"/>
      <w:lvlText w:val="▪"/>
      <w:lvlJc w:val="left"/>
      <w:pPr>
        <w:ind w:left="2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88F332">
      <w:start w:val="1"/>
      <w:numFmt w:val="bullet"/>
      <w:lvlText w:val="•"/>
      <w:lvlJc w:val="left"/>
      <w:pPr>
        <w:ind w:left="2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76CB5A">
      <w:start w:val="1"/>
      <w:numFmt w:val="bullet"/>
      <w:lvlText w:val="o"/>
      <w:lvlJc w:val="left"/>
      <w:pPr>
        <w:ind w:left="3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A0353E">
      <w:start w:val="1"/>
      <w:numFmt w:val="bullet"/>
      <w:lvlText w:val="▪"/>
      <w:lvlJc w:val="left"/>
      <w:pPr>
        <w:ind w:left="4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0259DA">
      <w:start w:val="1"/>
      <w:numFmt w:val="bullet"/>
      <w:lvlText w:val="•"/>
      <w:lvlJc w:val="left"/>
      <w:pPr>
        <w:ind w:left="4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2E327C">
      <w:start w:val="1"/>
      <w:numFmt w:val="bullet"/>
      <w:lvlText w:val="o"/>
      <w:lvlJc w:val="left"/>
      <w:pPr>
        <w:ind w:left="5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744E5E">
      <w:start w:val="1"/>
      <w:numFmt w:val="bullet"/>
      <w:lvlText w:val="▪"/>
      <w:lvlJc w:val="left"/>
      <w:pPr>
        <w:ind w:left="6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820B07"/>
    <w:multiLevelType w:val="hybridMultilevel"/>
    <w:tmpl w:val="66B0E972"/>
    <w:lvl w:ilvl="0" w:tplc="5C20C02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DE4294">
      <w:start w:val="1"/>
      <w:numFmt w:val="bullet"/>
      <w:lvlText w:val="o"/>
      <w:lvlJc w:val="left"/>
      <w:pPr>
        <w:ind w:left="7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32D02C">
      <w:start w:val="1"/>
      <w:numFmt w:val="bullet"/>
      <w:lvlRestart w:val="0"/>
      <w:lvlText w:val="–"/>
      <w:lvlJc w:val="left"/>
      <w:pPr>
        <w:ind w:left="10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841DCE">
      <w:start w:val="1"/>
      <w:numFmt w:val="bullet"/>
      <w:lvlText w:val="•"/>
      <w:lvlJc w:val="left"/>
      <w:pPr>
        <w:ind w:left="18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F8DC80">
      <w:start w:val="1"/>
      <w:numFmt w:val="bullet"/>
      <w:lvlText w:val="o"/>
      <w:lvlJc w:val="left"/>
      <w:pPr>
        <w:ind w:left="25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B4CA0E">
      <w:start w:val="1"/>
      <w:numFmt w:val="bullet"/>
      <w:lvlText w:val="▪"/>
      <w:lvlJc w:val="left"/>
      <w:pPr>
        <w:ind w:left="32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D69636">
      <w:start w:val="1"/>
      <w:numFmt w:val="bullet"/>
      <w:lvlText w:val="•"/>
      <w:lvlJc w:val="left"/>
      <w:pPr>
        <w:ind w:left="3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926FDA">
      <w:start w:val="1"/>
      <w:numFmt w:val="bullet"/>
      <w:lvlText w:val="o"/>
      <w:lvlJc w:val="left"/>
      <w:pPr>
        <w:ind w:left="4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CC2916">
      <w:start w:val="1"/>
      <w:numFmt w:val="bullet"/>
      <w:lvlText w:val="▪"/>
      <w:lvlJc w:val="left"/>
      <w:pPr>
        <w:ind w:left="5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3E"/>
    <w:rsid w:val="000A522C"/>
    <w:rsid w:val="001B09BB"/>
    <w:rsid w:val="003762A2"/>
    <w:rsid w:val="00475C3E"/>
    <w:rsid w:val="00496292"/>
    <w:rsid w:val="00660D16"/>
    <w:rsid w:val="00AA0A99"/>
    <w:rsid w:val="00AA761C"/>
    <w:rsid w:val="00AD7430"/>
    <w:rsid w:val="00DE0549"/>
    <w:rsid w:val="00E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B0D7"/>
  <w15:chartTrackingRefBased/>
  <w15:docId w15:val="{90FDD871-BD4B-40F6-9951-4BD0D609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5</cp:revision>
  <dcterms:created xsi:type="dcterms:W3CDTF">2023-08-15T11:19:00Z</dcterms:created>
  <dcterms:modified xsi:type="dcterms:W3CDTF">2023-08-28T10:07:00Z</dcterms:modified>
</cp:coreProperties>
</file>